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keepLines w:val="true"/>
        <w:numPr>
          <w:ilvl w:val="0"/>
          <w:numId w:val="1"/>
        </w:numPr>
        <w:tabs>
          <w:tab w:val="left" w:pos="0" w:leader="none"/>
        </w:tabs>
        <w:spacing w:before="240" w:after="0" w:line="240"/>
        <w:ind w:right="0" w:left="0" w:firstLine="0"/>
        <w:jc w:val="center"/>
        <w:rPr>
          <w:rFonts w:ascii="Calibri" w:hAnsi="Calibri" w:cs="Calibri" w:eastAsia="Calibri"/>
          <w:color w:val="2E74B5"/>
          <w:spacing w:val="0"/>
          <w:position w:val="0"/>
          <w:sz w:val="44"/>
          <w:u w:val="single"/>
          <w:shd w:fill="auto" w:val="clear"/>
        </w:rPr>
      </w:pPr>
      <w:r>
        <w:rPr>
          <w:rFonts w:ascii="Calibri" w:hAnsi="Calibri" w:cs="Calibri" w:eastAsia="Calibri"/>
          <w:color w:val="2E74B5"/>
          <w:spacing w:val="0"/>
          <w:position w:val="0"/>
          <w:sz w:val="44"/>
          <w:u w:val="single"/>
          <w:shd w:fill="auto" w:val="clear"/>
        </w:rPr>
        <w:t xml:space="preserve">Oznámení odstoupení od kupní smlouvy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3"/>
        </w:numPr>
        <w:tabs>
          <w:tab w:val="left" w:pos="0" w:leader="none"/>
        </w:tabs>
        <w:spacing w:before="40" w:after="0" w:line="240"/>
        <w:ind w:right="0" w:left="0" w:firstLine="0"/>
        <w:jc w:val="left"/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  <w:t xml:space="preserve">Zákazník / odesílatel: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íjmení: </w:t>
        <w:tab/>
        <w:t xml:space="preserve">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Bydli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ště:</w:t>
        <w:tab/>
        <w:tab/>
        <w:t xml:space="preserve">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E-mail:</w:t>
        <w:tab/>
        <w:tab/>
        <w:t xml:space="preserve">   </w:t>
        <w:tab/>
        <w:t xml:space="preserve"> 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Telefonní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íslo:    </w:t>
        <w:tab/>
        <w:t xml:space="preserve">…...............................................................................................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5"/>
        </w:numPr>
        <w:tabs>
          <w:tab w:val="left" w:pos="0" w:leader="none"/>
        </w:tabs>
        <w:spacing w:before="40" w:after="0" w:line="240"/>
        <w:ind w:right="0" w:left="0" w:firstLine="0"/>
        <w:jc w:val="left"/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</w:pPr>
      <w:r>
        <w:rPr>
          <w:rFonts w:ascii="Calibri" w:hAnsi="Calibri" w:cs="Calibri" w:eastAsia="Calibri"/>
          <w:color w:val="2E74B5"/>
          <w:spacing w:val="0"/>
          <w:position w:val="0"/>
          <w:sz w:val="26"/>
          <w:u w:val="single"/>
          <w:shd w:fill="auto" w:val="clear"/>
        </w:rPr>
        <w:t xml:space="preserve">Prodávající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partyloon s.r.o.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party-eshop.cz</w:t>
        <w:tab/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Č 19457421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Kollárova 1279/1, 73601 Haví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řov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info@party-eshop.cz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Vrácené zbo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ž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í za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šlete na adresu prodejny v Hav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í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FFFFFF" w:val="clear"/>
        </w:rPr>
        <w:t xml:space="preserve">řově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- OD Permon, party-shop.cz, Dlouh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á 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ída 1228/44c, 73601, Haví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FFFFFF" w:val="clear"/>
        </w:rPr>
        <w:t xml:space="preserve">řov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ěc: Odstoupen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í od kupní smlouvy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Dobrý den,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dne …................... jsem s vámi uzav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řel/a kupn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smlouvu prost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řednictv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 internetu na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z objednávky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 ….............................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Tímto vyu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ívám svého zákonného práva a odstupuji od této kupní smlouvy, která se týká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uvedeného v 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řiložen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 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ém dokladu. Vracené zbo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i 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ňov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ý doklad posílám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 s 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ímto dopisem zp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ět a z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árove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ň V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ás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ádám o poukázání kupní ceny ve vý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ši ................. Kč na můj bankovn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ú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čet č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íslo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…………..................................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nejpozd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ěji do 14 dnů od doručen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tohoto odstoupení od smlouvy.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B2B2B2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B2B2B2"/>
          <w:spacing w:val="0"/>
          <w:position w:val="0"/>
          <w:sz w:val="24"/>
          <w:shd w:fill="auto" w:val="clear"/>
        </w:rPr>
        <w:t xml:space="preserve">Poznámka: </w:t>
        <w:br/>
        <w:br/>
        <w:t xml:space="preserve">Odstoupení od smlouvy je nutné vlastnoru</w:t>
      </w:r>
      <w:r>
        <w:rPr>
          <w:rFonts w:ascii="Calibri" w:hAnsi="Calibri" w:cs="Calibri" w:eastAsia="Calibri"/>
          <w:i/>
          <w:color w:val="B2B2B2"/>
          <w:spacing w:val="0"/>
          <w:position w:val="0"/>
          <w:sz w:val="24"/>
          <w:shd w:fill="auto" w:val="clear"/>
        </w:rPr>
        <w:t xml:space="preserve">čně podepsat. Doporučujeme vytisknout ve dvou kopi</w:t>
      </w:r>
      <w:r>
        <w:rPr>
          <w:rFonts w:ascii="Calibri" w:hAnsi="Calibri" w:cs="Calibri" w:eastAsia="Calibri"/>
          <w:i/>
          <w:color w:val="B2B2B2"/>
          <w:spacing w:val="0"/>
          <w:position w:val="0"/>
          <w:sz w:val="24"/>
          <w:shd w:fill="auto" w:val="clear"/>
        </w:rPr>
        <w:t xml:space="preserve">ích - jedna pro prodejce a druhá pro vás k uschování pro p</w:t>
      </w:r>
      <w:r>
        <w:rPr>
          <w:rFonts w:ascii="Calibri" w:hAnsi="Calibri" w:cs="Calibri" w:eastAsia="Calibri"/>
          <w:i/>
          <w:color w:val="B2B2B2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i/>
          <w:color w:val="B2B2B2"/>
          <w:spacing w:val="0"/>
          <w:position w:val="0"/>
          <w:sz w:val="24"/>
          <w:shd w:fill="auto" w:val="clear"/>
        </w:rPr>
        <w:t xml:space="preserve">ípad sporu.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 ..................................................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dne...............................................</w:t>
        <w:tab/>
        <w:tab/>
        <w:tab/>
        <w:tab/>
        <w:tab/>
        <w:tab/>
        <w:tab/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 xml:space="preserve">….......................................................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Vlastnoru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 podpis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ř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ílohy: Doklad o koupi.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">
    <w:abstractNumId w:val="12"/>
  </w:num>
  <w:num w:numId="3">
    <w:abstractNumId w:val="6"/>
  </w: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